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4021" w14:textId="36772481" w:rsidR="00EB125A" w:rsidRPr="006A3298" w:rsidRDefault="007107BE">
      <w:pPr>
        <w:rPr>
          <w:b/>
          <w:bCs/>
          <w:sz w:val="24"/>
          <w:szCs w:val="24"/>
        </w:rPr>
      </w:pPr>
      <w:r w:rsidRPr="006A3298">
        <w:rPr>
          <w:rFonts w:hint="eastAsia"/>
          <w:b/>
          <w:bCs/>
          <w:sz w:val="24"/>
          <w:szCs w:val="24"/>
        </w:rPr>
        <w:t>令和</w:t>
      </w:r>
      <w:r w:rsidR="0067726B">
        <w:rPr>
          <w:rFonts w:hint="eastAsia"/>
          <w:b/>
          <w:bCs/>
          <w:sz w:val="24"/>
          <w:szCs w:val="24"/>
        </w:rPr>
        <w:t>7</w:t>
      </w:r>
      <w:r w:rsidRPr="006A3298">
        <w:rPr>
          <w:rFonts w:hint="eastAsia"/>
          <w:b/>
          <w:bCs/>
          <w:sz w:val="24"/>
          <w:szCs w:val="24"/>
        </w:rPr>
        <w:t>年度　ひよこの保育室　安全計画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4"/>
        <w:gridCol w:w="494"/>
        <w:gridCol w:w="3619"/>
        <w:gridCol w:w="3593"/>
        <w:gridCol w:w="3593"/>
        <w:gridCol w:w="3593"/>
      </w:tblGrid>
      <w:tr w:rsidR="007107BE" w14:paraId="01C3A210" w14:textId="77777777" w:rsidTr="0037174D">
        <w:trPr>
          <w:trHeight w:val="449"/>
        </w:trPr>
        <w:tc>
          <w:tcPr>
            <w:tcW w:w="516" w:type="dxa"/>
          </w:tcPr>
          <w:p w14:paraId="7C13885D" w14:textId="77777777" w:rsidR="007107BE" w:rsidRPr="0037174D" w:rsidRDefault="007107BE"/>
        </w:tc>
        <w:tc>
          <w:tcPr>
            <w:tcW w:w="552" w:type="dxa"/>
            <w:gridSpan w:val="2"/>
          </w:tcPr>
          <w:p w14:paraId="146357EA" w14:textId="7B65CDE4" w:rsidR="007107BE" w:rsidRDefault="007107BE"/>
        </w:tc>
        <w:tc>
          <w:tcPr>
            <w:tcW w:w="4746" w:type="dxa"/>
          </w:tcPr>
          <w:p w14:paraId="423076DD" w14:textId="22DD3436" w:rsidR="007107BE" w:rsidRPr="007107BE" w:rsidRDefault="007107BE" w:rsidP="008E6C45">
            <w:pPr>
              <w:jc w:val="center"/>
              <w:rPr>
                <w:sz w:val="18"/>
                <w:szCs w:val="18"/>
              </w:rPr>
            </w:pPr>
            <w:r w:rsidRPr="007107BE">
              <w:rPr>
                <w:rFonts w:hint="eastAsia"/>
                <w:sz w:val="18"/>
                <w:szCs w:val="18"/>
              </w:rPr>
              <w:t>４～６月</w:t>
            </w:r>
          </w:p>
        </w:tc>
        <w:tc>
          <w:tcPr>
            <w:tcW w:w="4746" w:type="dxa"/>
          </w:tcPr>
          <w:p w14:paraId="584CC15E" w14:textId="0049E38C" w:rsidR="007107BE" w:rsidRPr="007107BE" w:rsidRDefault="007107BE" w:rsidP="008E6C45">
            <w:pPr>
              <w:jc w:val="center"/>
              <w:rPr>
                <w:sz w:val="18"/>
                <w:szCs w:val="18"/>
              </w:rPr>
            </w:pPr>
            <w:r w:rsidRPr="007107BE">
              <w:rPr>
                <w:rFonts w:hint="eastAsia"/>
                <w:sz w:val="18"/>
                <w:szCs w:val="18"/>
              </w:rPr>
              <w:t>７～９月</w:t>
            </w:r>
          </w:p>
        </w:tc>
        <w:tc>
          <w:tcPr>
            <w:tcW w:w="4746" w:type="dxa"/>
          </w:tcPr>
          <w:p w14:paraId="13A31F20" w14:textId="675C8C9C" w:rsidR="007107BE" w:rsidRPr="007107BE" w:rsidRDefault="007107BE" w:rsidP="008E6C45">
            <w:pPr>
              <w:jc w:val="center"/>
              <w:rPr>
                <w:sz w:val="18"/>
                <w:szCs w:val="18"/>
              </w:rPr>
            </w:pPr>
            <w:r w:rsidRPr="007107BE">
              <w:rPr>
                <w:rFonts w:hint="eastAsia"/>
                <w:sz w:val="18"/>
                <w:szCs w:val="18"/>
              </w:rPr>
              <w:t>１０～１２月</w:t>
            </w:r>
          </w:p>
        </w:tc>
        <w:tc>
          <w:tcPr>
            <w:tcW w:w="4746" w:type="dxa"/>
          </w:tcPr>
          <w:p w14:paraId="73EDB848" w14:textId="755BB605" w:rsidR="007107BE" w:rsidRPr="007107BE" w:rsidRDefault="007107BE" w:rsidP="008E6C45">
            <w:pPr>
              <w:jc w:val="center"/>
              <w:rPr>
                <w:sz w:val="18"/>
                <w:szCs w:val="18"/>
              </w:rPr>
            </w:pPr>
            <w:r w:rsidRPr="007107BE">
              <w:rPr>
                <w:rFonts w:hint="eastAsia"/>
                <w:sz w:val="18"/>
                <w:szCs w:val="18"/>
              </w:rPr>
              <w:t>１～３月</w:t>
            </w:r>
          </w:p>
        </w:tc>
      </w:tr>
      <w:tr w:rsidR="008E6C45" w:rsidRPr="007107BE" w14:paraId="09CF35B3" w14:textId="77777777" w:rsidTr="0037174D">
        <w:trPr>
          <w:trHeight w:val="1273"/>
        </w:trPr>
        <w:tc>
          <w:tcPr>
            <w:tcW w:w="516" w:type="dxa"/>
            <w:vMerge w:val="restart"/>
          </w:tcPr>
          <w:p w14:paraId="4608A571" w14:textId="77777777" w:rsidR="0036280B" w:rsidRDefault="0036280B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5779B1F6" w14:textId="77777777" w:rsidR="0036280B" w:rsidRDefault="0036280B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08B7E470" w14:textId="54BFA715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</w:t>
            </w:r>
          </w:p>
          <w:p w14:paraId="0FA48D61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12212A05" w14:textId="77777777" w:rsidR="0036280B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童</w:t>
            </w:r>
          </w:p>
          <w:p w14:paraId="7C804B42" w14:textId="77777777" w:rsidR="0036280B" w:rsidRDefault="0036280B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51ABE04C" w14:textId="1D55B7FE" w:rsidR="008E6C45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14:paraId="74F90DE4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0882886B" w14:textId="7ED87921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14:paraId="721731A5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4157262B" w14:textId="4032D8C4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</w:p>
          <w:p w14:paraId="4D36501B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4E400CDB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</w:t>
            </w:r>
          </w:p>
          <w:p w14:paraId="6FCA5F42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492CF5B0" w14:textId="41B5587E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</w:t>
            </w:r>
          </w:p>
        </w:tc>
        <w:tc>
          <w:tcPr>
            <w:tcW w:w="552" w:type="dxa"/>
            <w:gridSpan w:val="2"/>
          </w:tcPr>
          <w:p w14:paraId="5CDA2B6B" w14:textId="279BC4B1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生活安全</w:t>
            </w:r>
          </w:p>
        </w:tc>
        <w:tc>
          <w:tcPr>
            <w:tcW w:w="4746" w:type="dxa"/>
          </w:tcPr>
          <w:p w14:paraId="6B869511" w14:textId="38B72F61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◎安全な生活</w:t>
            </w:r>
          </w:p>
          <w:p w14:paraId="034E4C77" w14:textId="00D42A7A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・年齢に合った玩具の選択、遊び方</w:t>
            </w:r>
          </w:p>
          <w:p w14:paraId="08FB21D8" w14:textId="6E790C9E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・公園遊び・室内遊びのきまり</w:t>
            </w:r>
          </w:p>
          <w:p w14:paraId="38C0877B" w14:textId="39E04EA1" w:rsidR="008E6C45" w:rsidRPr="007107BE" w:rsidRDefault="008E6C45" w:rsidP="00233CE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・雨の日の安全な遊び</w:t>
            </w:r>
            <w:r w:rsidR="009229DC">
              <w:rPr>
                <w:rFonts w:hint="eastAsia"/>
                <w:sz w:val="18"/>
                <w:szCs w:val="18"/>
              </w:rPr>
              <w:t>方</w:t>
            </w:r>
          </w:p>
        </w:tc>
        <w:tc>
          <w:tcPr>
            <w:tcW w:w="4746" w:type="dxa"/>
          </w:tcPr>
          <w:p w14:paraId="077F8800" w14:textId="00CED2D8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◎暑い日の遊びの工夫</w:t>
            </w:r>
          </w:p>
          <w:p w14:paraId="5BD1C4D1" w14:textId="64053EBC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・水遊びのきまり・約束、遊び方</w:t>
            </w:r>
          </w:p>
          <w:p w14:paraId="2C48A956" w14:textId="18C7BAD2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・熱中症予防のために（適切な水分補給等）</w:t>
            </w:r>
          </w:p>
          <w:p w14:paraId="4D1A4AD5" w14:textId="3C6A762A" w:rsidR="008E6C45" w:rsidRPr="00942DE6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746" w:type="dxa"/>
          </w:tcPr>
          <w:p w14:paraId="56251421" w14:textId="776F913D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◎安全な公園遊び</w:t>
            </w:r>
          </w:p>
          <w:p w14:paraId="5A56FEC9" w14:textId="19354457" w:rsidR="008E6C45" w:rsidRDefault="008E6C45" w:rsidP="009229D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・遊具の使い方、砂場道具、ボールなどの使い方</w:t>
            </w:r>
          </w:p>
          <w:p w14:paraId="04B59C5B" w14:textId="12793525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・集団行動での約束・きまり</w:t>
            </w:r>
          </w:p>
        </w:tc>
        <w:tc>
          <w:tcPr>
            <w:tcW w:w="4746" w:type="dxa"/>
          </w:tcPr>
          <w:p w14:paraId="3C014CAE" w14:textId="43D79C5C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◎進んで活動</w:t>
            </w:r>
            <w:r w:rsidR="009229DC">
              <w:rPr>
                <w:rFonts w:hint="eastAsia"/>
                <w:sz w:val="18"/>
                <w:szCs w:val="18"/>
              </w:rPr>
              <w:t>する</w:t>
            </w:r>
          </w:p>
          <w:p w14:paraId="0CAF9ABC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・約束や決まりを守って活動する</w:t>
            </w:r>
          </w:p>
          <w:p w14:paraId="463C13C5" w14:textId="0D7E4916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・寒い日でも元気に戸外での活動をする</w:t>
            </w:r>
          </w:p>
        </w:tc>
      </w:tr>
      <w:tr w:rsidR="008E6C45" w:rsidRPr="007107BE" w14:paraId="01D2039D" w14:textId="77777777" w:rsidTr="0037174D">
        <w:trPr>
          <w:trHeight w:val="179"/>
        </w:trPr>
        <w:tc>
          <w:tcPr>
            <w:tcW w:w="516" w:type="dxa"/>
            <w:vMerge/>
          </w:tcPr>
          <w:p w14:paraId="6D4BD24A" w14:textId="77777777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</w:tcPr>
          <w:p w14:paraId="30A05167" w14:textId="77777777" w:rsidR="0036280B" w:rsidRDefault="0036280B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1CF9C891" w14:textId="4EF88F5A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交通安全</w:t>
            </w:r>
          </w:p>
          <w:p w14:paraId="10CF5EEA" w14:textId="77777777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5B333155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◎安全な登降園</w:t>
            </w:r>
          </w:p>
          <w:p w14:paraId="6E524007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・交通安全に関する約束</w:t>
            </w:r>
          </w:p>
          <w:p w14:paraId="2FCFAEF5" w14:textId="42FC6BCC" w:rsidR="008E6C45" w:rsidRDefault="008E6C45" w:rsidP="00452BD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（飛び出し</w:t>
            </w:r>
            <w:r w:rsidR="006A3298">
              <w:rPr>
                <w:rFonts w:hint="eastAsia"/>
                <w:sz w:val="18"/>
                <w:szCs w:val="18"/>
              </w:rPr>
              <w:t>に注意する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6A3298">
              <w:rPr>
                <w:rFonts w:hint="eastAsia"/>
                <w:sz w:val="18"/>
                <w:szCs w:val="18"/>
              </w:rPr>
              <w:t>お家の人と手をつないで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E78FE90" w14:textId="3C15292B" w:rsidR="008E6C45" w:rsidRPr="007107BE" w:rsidRDefault="008E6C45" w:rsidP="00452BD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・公園へ行くときの歩き方（手をつなぎ、歩道の端を歩く）</w:t>
            </w:r>
          </w:p>
        </w:tc>
        <w:tc>
          <w:tcPr>
            <w:tcW w:w="4746" w:type="dxa"/>
          </w:tcPr>
          <w:p w14:paraId="6CB0C608" w14:textId="72ABD5FA" w:rsidR="008E6C45" w:rsidRDefault="008E6C45" w:rsidP="008E6C4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◎交通安全に関する約束</w:t>
            </w:r>
          </w:p>
          <w:p w14:paraId="1A3DEA5B" w14:textId="77777777" w:rsidR="006A3298" w:rsidRDefault="006A3298" w:rsidP="006A329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・道路の歩き方、横断歩道の渡り方</w:t>
            </w:r>
          </w:p>
          <w:p w14:paraId="54AA13EC" w14:textId="68EBE191" w:rsidR="008E6C45" w:rsidRDefault="008E6C45" w:rsidP="00452BD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（信号の渡り方</w:t>
            </w:r>
            <w:r w:rsidR="006A3298">
              <w:rPr>
                <w:rFonts w:hint="eastAsia"/>
                <w:sz w:val="18"/>
                <w:szCs w:val="18"/>
              </w:rPr>
              <w:t>→車に注意して手を挙げて渡る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2CAC610" w14:textId="3C39794D" w:rsidR="008E6C45" w:rsidRPr="007107BE" w:rsidRDefault="008E6C45" w:rsidP="008E6C4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61AF2616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◎交通安全に関する約束</w:t>
            </w:r>
          </w:p>
          <w:p w14:paraId="5BE2C4B5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・道路の歩き方、横断歩道の渡り方</w:t>
            </w:r>
          </w:p>
          <w:p w14:paraId="381D0F15" w14:textId="2FC7A371" w:rsidR="006A3298" w:rsidRPr="007107BE" w:rsidRDefault="006A3298" w:rsidP="00452BD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（横断歩道上ではふざけないで　歩道の端を歩く）</w:t>
            </w:r>
          </w:p>
        </w:tc>
        <w:tc>
          <w:tcPr>
            <w:tcW w:w="4746" w:type="dxa"/>
          </w:tcPr>
          <w:p w14:paraId="7975AA34" w14:textId="77777777" w:rsidR="008E6C45" w:rsidRDefault="008E6C45" w:rsidP="0069563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◎交通安全に関する約束</w:t>
            </w:r>
          </w:p>
          <w:p w14:paraId="4DD8661B" w14:textId="1BB86C5D" w:rsidR="008E6C45" w:rsidRPr="007107BE" w:rsidRDefault="008E6C45" w:rsidP="00452BD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・道路の歩き方、横断歩道の渡り方</w:t>
            </w:r>
            <w:r w:rsidR="006A3298">
              <w:rPr>
                <w:rFonts w:hint="eastAsia"/>
                <w:sz w:val="18"/>
                <w:szCs w:val="18"/>
              </w:rPr>
              <w:t>など、約束を守って歩く</w:t>
            </w:r>
          </w:p>
        </w:tc>
      </w:tr>
      <w:tr w:rsidR="008E6C45" w:rsidRPr="007107BE" w14:paraId="20EA422B" w14:textId="77777777" w:rsidTr="0037174D">
        <w:trPr>
          <w:trHeight w:val="1674"/>
        </w:trPr>
        <w:tc>
          <w:tcPr>
            <w:tcW w:w="516" w:type="dxa"/>
            <w:vMerge/>
          </w:tcPr>
          <w:p w14:paraId="70E13D6D" w14:textId="77777777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</w:tcPr>
          <w:p w14:paraId="6835C671" w14:textId="77777777" w:rsidR="00A7741A" w:rsidRDefault="00A7741A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19C20AEC" w14:textId="5EC28A05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災害安全</w:t>
            </w:r>
          </w:p>
          <w:p w14:paraId="0BFE82ED" w14:textId="77777777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0648BD87" w14:textId="6CBDA881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◎避難訓練の意味</w:t>
            </w:r>
          </w:p>
          <w:p w14:paraId="301CA30E" w14:textId="33B2ACE2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◎避難の際の決まり</w:t>
            </w:r>
          </w:p>
          <w:p w14:paraId="07570BEF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・地震の時はダンゴムシのポーズ</w:t>
            </w:r>
          </w:p>
          <w:p w14:paraId="051E5B11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・合図が鳴ったら集まる</w:t>
            </w:r>
          </w:p>
          <w:p w14:paraId="4BBC4BA6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・防災頭巾のかぶり方</w:t>
            </w:r>
          </w:p>
          <w:p w14:paraId="3DF1801C" w14:textId="4CEE9EC6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【地震訓練】</w:t>
            </w:r>
          </w:p>
        </w:tc>
        <w:tc>
          <w:tcPr>
            <w:tcW w:w="4746" w:type="dxa"/>
          </w:tcPr>
          <w:p w14:paraId="2E5D958A" w14:textId="248B90F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【地震・</w:t>
            </w:r>
            <w:r w:rsidR="00CD2C83">
              <w:rPr>
                <w:rFonts w:hint="eastAsia"/>
                <w:sz w:val="18"/>
                <w:szCs w:val="18"/>
              </w:rPr>
              <w:t>水害・</w:t>
            </w:r>
            <w:r>
              <w:rPr>
                <w:rFonts w:hint="eastAsia"/>
                <w:sz w:val="18"/>
                <w:szCs w:val="18"/>
              </w:rPr>
              <w:t>光化学スモッグの際の避難訓練】</w:t>
            </w:r>
          </w:p>
          <w:p w14:paraId="74CC8CFB" w14:textId="1E1B6BC3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・水遊び中、また、午睡中の訓練</w:t>
            </w:r>
          </w:p>
        </w:tc>
        <w:tc>
          <w:tcPr>
            <w:tcW w:w="4746" w:type="dxa"/>
          </w:tcPr>
          <w:p w14:paraId="647F5A0C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【火災・通報訓練】</w:t>
            </w:r>
          </w:p>
          <w:p w14:paraId="7AF92ACB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・火災発生個所の違いによる避難の仕方</w:t>
            </w:r>
          </w:p>
          <w:p w14:paraId="1502265F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・火災発生の際、速やかに正確に通報する</w:t>
            </w:r>
          </w:p>
          <w:p w14:paraId="302F2409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【不審者対応】</w:t>
            </w:r>
          </w:p>
          <w:p w14:paraId="1BCF3AEE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・園外の場合の合言葉確認</w:t>
            </w:r>
          </w:p>
          <w:p w14:paraId="66497F14" w14:textId="7318DBD6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・園内の場合の対応手順</w:t>
            </w:r>
          </w:p>
        </w:tc>
        <w:tc>
          <w:tcPr>
            <w:tcW w:w="4746" w:type="dxa"/>
          </w:tcPr>
          <w:p w14:paraId="0F495646" w14:textId="77777777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【地震・火災訓練】</w:t>
            </w:r>
          </w:p>
          <w:p w14:paraId="22165A1E" w14:textId="3EF25E98" w:rsidR="008E6C45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・大規模災害の際の避難場所へ</w:t>
            </w:r>
          </w:p>
          <w:p w14:paraId="2C9D12E2" w14:textId="066DE3DC" w:rsidR="008E6C45" w:rsidRPr="007107BE" w:rsidRDefault="008E6C45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・経路確認と実際に避難行動をと</w:t>
            </w:r>
            <w:r w:rsidR="00915B96">
              <w:rPr>
                <w:rFonts w:hint="eastAsia"/>
                <w:sz w:val="18"/>
                <w:szCs w:val="18"/>
              </w:rPr>
              <w:t>る</w:t>
            </w:r>
          </w:p>
        </w:tc>
      </w:tr>
      <w:tr w:rsidR="00A4053C" w:rsidRPr="007107BE" w14:paraId="4A2FFBF2" w14:textId="77777777" w:rsidTr="0037174D">
        <w:trPr>
          <w:trHeight w:val="1338"/>
        </w:trPr>
        <w:tc>
          <w:tcPr>
            <w:tcW w:w="534" w:type="dxa"/>
            <w:gridSpan w:val="2"/>
            <w:vMerge w:val="restart"/>
          </w:tcPr>
          <w:p w14:paraId="76E245A8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  <w:p w14:paraId="67AA12F5" w14:textId="77777777" w:rsidR="00915B96" w:rsidRDefault="00915B96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212980C1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員</w:t>
            </w:r>
          </w:p>
          <w:p w14:paraId="3FE173E6" w14:textId="77777777" w:rsidR="00915B96" w:rsidRDefault="00915B96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7CAB7948" w14:textId="77777777" w:rsidR="00915B96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14:paraId="3992E21F" w14:textId="77777777" w:rsidR="00915B96" w:rsidRDefault="00915B96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73543B7B" w14:textId="77777777" w:rsidR="00915B96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</w:t>
            </w:r>
          </w:p>
          <w:p w14:paraId="54A8F9B3" w14:textId="77777777" w:rsidR="00915B96" w:rsidRDefault="00915B96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4CA429EB" w14:textId="346D0015" w:rsidR="00915B96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</w:t>
            </w:r>
          </w:p>
          <w:p w14:paraId="1528DC8F" w14:textId="77777777" w:rsidR="00915B96" w:rsidRDefault="00915B96" w:rsidP="00696922">
            <w:pPr>
              <w:spacing w:line="240" w:lineRule="exact"/>
              <w:rPr>
                <w:sz w:val="18"/>
                <w:szCs w:val="18"/>
              </w:rPr>
            </w:pPr>
          </w:p>
          <w:p w14:paraId="62F8060E" w14:textId="50E8FC6E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534" w:type="dxa"/>
          </w:tcPr>
          <w:p w14:paraId="7BA0A4FD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</w:t>
            </w:r>
          </w:p>
          <w:p w14:paraId="53137DC5" w14:textId="022973EC" w:rsidR="00A4053C" w:rsidRPr="007107BE" w:rsidRDefault="00915B96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・講習</w:t>
            </w:r>
          </w:p>
        </w:tc>
        <w:tc>
          <w:tcPr>
            <w:tcW w:w="4746" w:type="dxa"/>
          </w:tcPr>
          <w:p w14:paraId="01B435CD" w14:textId="6D3091FD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【内部研修】</w:t>
            </w:r>
          </w:p>
          <w:p w14:paraId="43AEAD6C" w14:textId="0BD844E1" w:rsidR="00A4053C" w:rsidRDefault="00A4053C" w:rsidP="00915B96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15B96">
              <w:rPr>
                <w:rFonts w:hint="eastAsia"/>
                <w:sz w:val="18"/>
                <w:szCs w:val="18"/>
              </w:rPr>
              <w:t>アレルギーを持つお子さんの情報共有と対応について</w:t>
            </w:r>
          </w:p>
          <w:p w14:paraId="600A96D9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【外部研修】</w:t>
            </w:r>
          </w:p>
          <w:p w14:paraId="2DCCBDEB" w14:textId="567CF497" w:rsidR="00A4053C" w:rsidRPr="007107BE" w:rsidRDefault="00A4053C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4D6E3544" w14:textId="11C74D3D" w:rsidR="00A4053C" w:rsidRDefault="00A4053C" w:rsidP="00C837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【内部研修】</w:t>
            </w:r>
          </w:p>
          <w:p w14:paraId="672CC843" w14:textId="3A51582F" w:rsidR="00A4053C" w:rsidRDefault="00A4053C" w:rsidP="00C837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・火災発生時対応、</w:t>
            </w:r>
            <w:r w:rsidR="00915B96">
              <w:rPr>
                <w:rFonts w:hint="eastAsia"/>
                <w:sz w:val="18"/>
                <w:szCs w:val="18"/>
              </w:rPr>
              <w:t>通報訓練、</w:t>
            </w:r>
            <w:r>
              <w:rPr>
                <w:rFonts w:hint="eastAsia"/>
                <w:sz w:val="18"/>
                <w:szCs w:val="18"/>
              </w:rPr>
              <w:t>役割分担等</w:t>
            </w:r>
          </w:p>
          <w:p w14:paraId="19373E6E" w14:textId="0B445CEC" w:rsidR="00915B96" w:rsidRPr="0036280B" w:rsidRDefault="003F7BCA" w:rsidP="0036280B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36280B">
              <w:rPr>
                <w:rFonts w:hint="eastAsia"/>
                <w:w w:val="90"/>
                <w:sz w:val="18"/>
                <w:szCs w:val="18"/>
              </w:rPr>
              <w:t>・水遊びを</w:t>
            </w:r>
            <w:r w:rsidR="0036280B" w:rsidRPr="0036280B">
              <w:rPr>
                <w:rFonts w:hint="eastAsia"/>
                <w:w w:val="90"/>
                <w:sz w:val="18"/>
                <w:szCs w:val="18"/>
              </w:rPr>
              <w:t>安全に</w:t>
            </w:r>
            <w:r w:rsidRPr="0036280B">
              <w:rPr>
                <w:rFonts w:hint="eastAsia"/>
                <w:w w:val="90"/>
                <w:sz w:val="18"/>
                <w:szCs w:val="18"/>
              </w:rPr>
              <w:t>行うための手順等について</w:t>
            </w:r>
          </w:p>
          <w:p w14:paraId="17FE55CF" w14:textId="77777777" w:rsid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【外部研修】</w:t>
            </w:r>
          </w:p>
          <w:p w14:paraId="229EA190" w14:textId="5AFEB20E" w:rsidR="00A4053C" w:rsidRPr="007107BE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・救命救急法研修</w:t>
            </w:r>
          </w:p>
        </w:tc>
        <w:tc>
          <w:tcPr>
            <w:tcW w:w="4746" w:type="dxa"/>
          </w:tcPr>
          <w:p w14:paraId="524829BB" w14:textId="77777777" w:rsid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【内部研修】</w:t>
            </w:r>
          </w:p>
          <w:p w14:paraId="206E1092" w14:textId="517FADD7" w:rsidR="00A4053C" w:rsidRDefault="00915B96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・感染症予防</w:t>
            </w:r>
            <w:r w:rsidR="003F5938">
              <w:rPr>
                <w:rFonts w:hint="eastAsia"/>
                <w:sz w:val="18"/>
                <w:szCs w:val="18"/>
              </w:rPr>
              <w:t>のため</w:t>
            </w:r>
            <w:r w:rsidR="0036280B">
              <w:rPr>
                <w:rFonts w:hint="eastAsia"/>
                <w:sz w:val="18"/>
                <w:szCs w:val="18"/>
              </w:rPr>
              <w:t>に</w:t>
            </w:r>
          </w:p>
          <w:p w14:paraId="54EF6980" w14:textId="0C5E821A" w:rsidR="00915B96" w:rsidRDefault="00915B96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・嘔吐物処理について</w:t>
            </w:r>
          </w:p>
          <w:p w14:paraId="2B42DC59" w14:textId="77777777" w:rsid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【外部研修】</w:t>
            </w:r>
          </w:p>
          <w:p w14:paraId="3AA8C5D6" w14:textId="14611CB1" w:rsidR="00A4053C" w:rsidRPr="007107BE" w:rsidRDefault="003F5938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・食物アレルギーマニュアル研修</w:t>
            </w:r>
          </w:p>
        </w:tc>
        <w:tc>
          <w:tcPr>
            <w:tcW w:w="4746" w:type="dxa"/>
          </w:tcPr>
          <w:p w14:paraId="2EB5066F" w14:textId="77777777" w:rsid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【内部研修】</w:t>
            </w:r>
          </w:p>
          <w:p w14:paraId="617C9354" w14:textId="59DD9345" w:rsidR="00915B96" w:rsidRDefault="003F5938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・事故を未然に防ぐためにできること</w:t>
            </w:r>
          </w:p>
          <w:p w14:paraId="3996BEC6" w14:textId="26C416D2" w:rsidR="003F5938" w:rsidRPr="003F5938" w:rsidRDefault="003F5938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（様々な場面を想定して）</w:t>
            </w:r>
          </w:p>
          <w:p w14:paraId="76034FC8" w14:textId="46AC40F6" w:rsid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【外部研修】</w:t>
            </w:r>
          </w:p>
          <w:p w14:paraId="77BA893E" w14:textId="5FCB4D1A" w:rsidR="00A4053C" w:rsidRPr="007107BE" w:rsidRDefault="003F5938" w:rsidP="006475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・リスクマネジメント研修</w:t>
            </w:r>
          </w:p>
        </w:tc>
      </w:tr>
      <w:tr w:rsidR="00A4053C" w:rsidRPr="007107BE" w14:paraId="2020B7E6" w14:textId="77777777" w:rsidTr="0037174D">
        <w:trPr>
          <w:trHeight w:val="974"/>
        </w:trPr>
        <w:tc>
          <w:tcPr>
            <w:tcW w:w="534" w:type="dxa"/>
            <w:gridSpan w:val="2"/>
            <w:vMerge/>
          </w:tcPr>
          <w:p w14:paraId="6BC47EA9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4" w:type="dxa"/>
          </w:tcPr>
          <w:p w14:paraId="56684DA2" w14:textId="77777777" w:rsidR="0036280B" w:rsidRDefault="0036280B" w:rsidP="00915B96">
            <w:pPr>
              <w:spacing w:line="120" w:lineRule="exact"/>
              <w:rPr>
                <w:sz w:val="16"/>
                <w:szCs w:val="16"/>
              </w:rPr>
            </w:pPr>
          </w:p>
          <w:p w14:paraId="6C3BFC39" w14:textId="34E87F4C" w:rsidR="00A4053C" w:rsidRPr="00915B96" w:rsidRDefault="00A4053C" w:rsidP="00915B96">
            <w:pPr>
              <w:spacing w:line="120" w:lineRule="exact"/>
              <w:rPr>
                <w:sz w:val="16"/>
                <w:szCs w:val="16"/>
              </w:rPr>
            </w:pPr>
            <w:r w:rsidRPr="00915B96">
              <w:rPr>
                <w:rFonts w:hint="eastAsia"/>
                <w:sz w:val="16"/>
                <w:szCs w:val="16"/>
              </w:rPr>
              <w:t>マニュアル確認</w:t>
            </w:r>
          </w:p>
        </w:tc>
        <w:tc>
          <w:tcPr>
            <w:tcW w:w="4746" w:type="dxa"/>
          </w:tcPr>
          <w:p w14:paraId="57A6916A" w14:textId="7E1030EE" w:rsidR="00915B96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・各種マニュアルの見直し</w:t>
            </w:r>
            <w:r w:rsidR="0026179F">
              <w:rPr>
                <w:rFonts w:hint="eastAsia"/>
                <w:sz w:val="18"/>
                <w:szCs w:val="18"/>
              </w:rPr>
              <w:t>・確認</w:t>
            </w:r>
          </w:p>
          <w:p w14:paraId="68BBD08B" w14:textId="0C313AB9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・地震発生時の対応、避難経路確認</w:t>
            </w:r>
          </w:p>
          <w:p w14:paraId="70F9B72A" w14:textId="77777777" w:rsidR="00A4053C" w:rsidRDefault="00A4053C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・午睡時の事故防止</w:t>
            </w:r>
          </w:p>
          <w:p w14:paraId="54480706" w14:textId="6F427E25" w:rsidR="0026179F" w:rsidRPr="00A4053C" w:rsidRDefault="0026179F" w:rsidP="006969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・園外活動</w:t>
            </w:r>
          </w:p>
        </w:tc>
        <w:tc>
          <w:tcPr>
            <w:tcW w:w="4746" w:type="dxa"/>
          </w:tcPr>
          <w:p w14:paraId="0BE24764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・行方不明、水遊び事故防止</w:t>
            </w:r>
          </w:p>
          <w:p w14:paraId="6A4255CE" w14:textId="4A81F3C7" w:rsidR="00A4053C" w:rsidRPr="00A4053C" w:rsidRDefault="0039162E" w:rsidP="00C837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・水害発生時</w:t>
            </w:r>
          </w:p>
        </w:tc>
        <w:tc>
          <w:tcPr>
            <w:tcW w:w="4746" w:type="dxa"/>
          </w:tcPr>
          <w:p w14:paraId="0536D5A2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・食事中の事故対応</w:t>
            </w:r>
          </w:p>
          <w:p w14:paraId="23AE6093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・けが発生時対応</w:t>
            </w:r>
          </w:p>
          <w:p w14:paraId="0DE2BDDE" w14:textId="77777777" w:rsidR="00A4053C" w:rsidRP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5D089282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・不審者対応</w:t>
            </w:r>
          </w:p>
          <w:p w14:paraId="2CE96DFB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・大災害発生時の避難</w:t>
            </w:r>
          </w:p>
          <w:p w14:paraId="4E9AB50E" w14:textId="77777777" w:rsidR="00A4053C" w:rsidRPr="00A4053C" w:rsidRDefault="00A4053C" w:rsidP="0064757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4053C" w:rsidRPr="007107BE" w14:paraId="75408FBC" w14:textId="77777777" w:rsidTr="0037174D">
        <w:trPr>
          <w:trHeight w:val="1063"/>
        </w:trPr>
        <w:tc>
          <w:tcPr>
            <w:tcW w:w="534" w:type="dxa"/>
            <w:gridSpan w:val="2"/>
            <w:vMerge/>
          </w:tcPr>
          <w:p w14:paraId="738966BE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4" w:type="dxa"/>
          </w:tcPr>
          <w:p w14:paraId="7183248D" w14:textId="19C41F40" w:rsidR="00A4053C" w:rsidRPr="003F5938" w:rsidRDefault="00A4053C" w:rsidP="003F5938">
            <w:pPr>
              <w:spacing w:line="200" w:lineRule="exact"/>
              <w:rPr>
                <w:sz w:val="18"/>
                <w:szCs w:val="18"/>
              </w:rPr>
            </w:pPr>
            <w:r w:rsidRPr="003F5938">
              <w:rPr>
                <w:rFonts w:hint="eastAsia"/>
                <w:sz w:val="18"/>
                <w:szCs w:val="18"/>
              </w:rPr>
              <w:t>安全点検</w:t>
            </w:r>
          </w:p>
        </w:tc>
        <w:tc>
          <w:tcPr>
            <w:tcW w:w="4746" w:type="dxa"/>
          </w:tcPr>
          <w:p w14:paraId="02976F98" w14:textId="6AF59C50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・保育室内外</w:t>
            </w:r>
            <w:r w:rsidR="00A4053C">
              <w:rPr>
                <w:rFonts w:hint="eastAsia"/>
                <w:sz w:val="18"/>
                <w:szCs w:val="18"/>
              </w:rPr>
              <w:t>の安全点検</w:t>
            </w:r>
          </w:p>
          <w:p w14:paraId="4F1E2278" w14:textId="1804D377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・お散歩ルートの確認</w:t>
            </w:r>
          </w:p>
        </w:tc>
        <w:tc>
          <w:tcPr>
            <w:tcW w:w="4746" w:type="dxa"/>
          </w:tcPr>
          <w:p w14:paraId="60146D74" w14:textId="3A3E7A5F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A4053C">
              <w:rPr>
                <w:rFonts w:hint="eastAsia"/>
                <w:sz w:val="18"/>
                <w:szCs w:val="18"/>
              </w:rPr>
              <w:t>公園の安全点検</w:t>
            </w:r>
          </w:p>
          <w:p w14:paraId="5630B12B" w14:textId="140278BD" w:rsidR="00654074" w:rsidRDefault="00654074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（近隣の公園の危険個所の確認）</w:t>
            </w:r>
          </w:p>
          <w:p w14:paraId="521D2923" w14:textId="5E53CD71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・水遊びの安全点検</w:t>
            </w:r>
          </w:p>
        </w:tc>
        <w:tc>
          <w:tcPr>
            <w:tcW w:w="4746" w:type="dxa"/>
          </w:tcPr>
          <w:p w14:paraId="52C9EB54" w14:textId="60EA978B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A4053C">
              <w:rPr>
                <w:rFonts w:hint="eastAsia"/>
                <w:sz w:val="18"/>
                <w:szCs w:val="18"/>
              </w:rPr>
              <w:t>公園の安全点検</w:t>
            </w:r>
          </w:p>
          <w:p w14:paraId="43C011DC" w14:textId="4FFD3E4B" w:rsidR="00A4053C" w:rsidRDefault="00915B96" w:rsidP="0036280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（使い慣れた遊具などの点検、遊び方の確認）</w:t>
            </w:r>
          </w:p>
        </w:tc>
        <w:tc>
          <w:tcPr>
            <w:tcW w:w="4746" w:type="dxa"/>
          </w:tcPr>
          <w:p w14:paraId="7EC2C710" w14:textId="59486BA3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A4053C">
              <w:rPr>
                <w:rFonts w:hint="eastAsia"/>
                <w:sz w:val="18"/>
                <w:szCs w:val="18"/>
              </w:rPr>
              <w:t>公園の安全点検</w:t>
            </w:r>
          </w:p>
          <w:p w14:paraId="3A79FF36" w14:textId="2CED4EEE" w:rsidR="00A4053C" w:rsidRDefault="00915B96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・室内の電気器具等の点検整備</w:t>
            </w:r>
          </w:p>
        </w:tc>
      </w:tr>
      <w:tr w:rsidR="00A4053C" w:rsidRPr="007107BE" w14:paraId="756E92E7" w14:textId="77777777" w:rsidTr="0037174D">
        <w:trPr>
          <w:trHeight w:val="1415"/>
        </w:trPr>
        <w:tc>
          <w:tcPr>
            <w:tcW w:w="1068" w:type="dxa"/>
            <w:gridSpan w:val="3"/>
          </w:tcPr>
          <w:p w14:paraId="5541FB8F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保護者への</w:t>
            </w:r>
          </w:p>
          <w:p w14:paraId="11EDAC70" w14:textId="79B2A3C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説明・共有</w:t>
            </w:r>
          </w:p>
        </w:tc>
        <w:tc>
          <w:tcPr>
            <w:tcW w:w="4746" w:type="dxa"/>
          </w:tcPr>
          <w:p w14:paraId="21AC3B94" w14:textId="0DE728EC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・安全計画をH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および入口に表示</w:t>
            </w:r>
          </w:p>
          <w:p w14:paraId="52627800" w14:textId="77777777" w:rsidR="00A4053C" w:rsidRDefault="00A4053C" w:rsidP="00A4053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・安全に関する留意点（入室の際、また、降園の際のきまり）をお知らせする</w:t>
            </w:r>
          </w:p>
          <w:p w14:paraId="65FD08CC" w14:textId="22369B53" w:rsidR="00A4053C" w:rsidRPr="008E6C45" w:rsidRDefault="00A4053C" w:rsidP="0036280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・大災害時避難場所を知らせる（おたより・H</w:t>
            </w:r>
            <w:r>
              <w:rPr>
                <w:sz w:val="18"/>
                <w:szCs w:val="18"/>
              </w:rPr>
              <w:t>P）</w:t>
            </w:r>
          </w:p>
        </w:tc>
        <w:tc>
          <w:tcPr>
            <w:tcW w:w="4746" w:type="dxa"/>
          </w:tcPr>
          <w:p w14:paraId="49CA9558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・安全計画をH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および入口に表示</w:t>
            </w:r>
          </w:p>
          <w:p w14:paraId="2980B441" w14:textId="6C162074" w:rsidR="00A4053C" w:rsidRDefault="00A4053C" w:rsidP="00A4053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・水遊びについて、熱中症予防について、おたよりで発信する</w:t>
            </w:r>
          </w:p>
          <w:p w14:paraId="37475838" w14:textId="7658A572" w:rsidR="00A4053C" w:rsidRPr="009229DC" w:rsidRDefault="00A4053C" w:rsidP="00A4053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46" w:type="dxa"/>
          </w:tcPr>
          <w:p w14:paraId="7BD02363" w14:textId="18CCA584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・安全計画をH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および入口に表示</w:t>
            </w:r>
          </w:p>
          <w:p w14:paraId="47103B94" w14:textId="24CD3F5C" w:rsidR="00A4053C" w:rsidRPr="008E6C45" w:rsidRDefault="00A4053C" w:rsidP="00A4053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・公園への歩き方、お散歩の様子などをH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上で発信する</w:t>
            </w:r>
          </w:p>
        </w:tc>
        <w:tc>
          <w:tcPr>
            <w:tcW w:w="4746" w:type="dxa"/>
          </w:tcPr>
          <w:p w14:paraId="1217094E" w14:textId="77777777" w:rsidR="00A4053C" w:rsidRDefault="00A4053C" w:rsidP="00A405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・安全計画をH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および入口に表示</w:t>
            </w:r>
          </w:p>
          <w:p w14:paraId="54CA716F" w14:textId="12C02D3C" w:rsidR="00A4053C" w:rsidRPr="008E6C45" w:rsidRDefault="00A4053C" w:rsidP="00A4053C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E74243A" w14:textId="77777777" w:rsidR="007107BE" w:rsidRPr="007107BE" w:rsidRDefault="007107BE" w:rsidP="00696922">
      <w:pPr>
        <w:spacing w:line="240" w:lineRule="exact"/>
        <w:rPr>
          <w:sz w:val="18"/>
          <w:szCs w:val="18"/>
        </w:rPr>
      </w:pPr>
    </w:p>
    <w:sectPr w:rsidR="007107BE" w:rsidRPr="007107BE" w:rsidSect="0037174D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BE"/>
    <w:rsid w:val="000851F6"/>
    <w:rsid w:val="00233CEE"/>
    <w:rsid w:val="0026179F"/>
    <w:rsid w:val="0036280B"/>
    <w:rsid w:val="0037174D"/>
    <w:rsid w:val="0039162E"/>
    <w:rsid w:val="003D606E"/>
    <w:rsid w:val="003F5938"/>
    <w:rsid w:val="003F7BCA"/>
    <w:rsid w:val="00430D68"/>
    <w:rsid w:val="00452BD6"/>
    <w:rsid w:val="006272F9"/>
    <w:rsid w:val="00647573"/>
    <w:rsid w:val="00654074"/>
    <w:rsid w:val="0067726B"/>
    <w:rsid w:val="00695639"/>
    <w:rsid w:val="00696922"/>
    <w:rsid w:val="006A3298"/>
    <w:rsid w:val="006E44B3"/>
    <w:rsid w:val="007107BE"/>
    <w:rsid w:val="008D6765"/>
    <w:rsid w:val="008E6C45"/>
    <w:rsid w:val="00915B96"/>
    <w:rsid w:val="009229DC"/>
    <w:rsid w:val="009325BF"/>
    <w:rsid w:val="00942DE6"/>
    <w:rsid w:val="00A4053C"/>
    <w:rsid w:val="00A7741A"/>
    <w:rsid w:val="00C513C6"/>
    <w:rsid w:val="00C83703"/>
    <w:rsid w:val="00CB61F2"/>
    <w:rsid w:val="00CD2C83"/>
    <w:rsid w:val="00DA2571"/>
    <w:rsid w:val="00E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D8717"/>
  <w15:chartTrackingRefBased/>
  <w15:docId w15:val="{33E9D57D-E321-48FC-837E-F6FE0558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hugood_hiyoko@outlook.jp</dc:creator>
  <cp:keywords/>
  <dc:description/>
  <cp:lastModifiedBy>user</cp:lastModifiedBy>
  <cp:revision>3</cp:revision>
  <cp:lastPrinted>2025-06-04T23:35:00Z</cp:lastPrinted>
  <dcterms:created xsi:type="dcterms:W3CDTF">2025-06-04T23:42:00Z</dcterms:created>
  <dcterms:modified xsi:type="dcterms:W3CDTF">2025-08-18T07:24:00Z</dcterms:modified>
</cp:coreProperties>
</file>